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777"/>
        <w:gridCol w:w="641"/>
        <w:gridCol w:w="137"/>
        <w:gridCol w:w="1558"/>
      </w:tblGrid>
      <w:tr w:rsidR="00FF5111" w:rsidRPr="00BF0C46" w:rsidTr="00A90692">
        <w:trPr>
          <w:trHeight w:val="567"/>
        </w:trPr>
        <w:tc>
          <w:tcPr>
            <w:tcW w:w="9345" w:type="dxa"/>
            <w:gridSpan w:val="7"/>
            <w:vAlign w:val="center"/>
          </w:tcPr>
          <w:p w:rsidR="00FF5111" w:rsidRPr="00BF0C46" w:rsidRDefault="00FF5111" w:rsidP="0088576F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Сыр «</w:t>
            </w:r>
            <w:r w:rsidR="0088576F">
              <w:rPr>
                <w:sz w:val="24"/>
                <w:szCs w:val="24"/>
              </w:rPr>
              <w:t>хаварти</w:t>
            </w:r>
            <w:r w:rsidRPr="00BF0C46">
              <w:rPr>
                <w:sz w:val="24"/>
                <w:szCs w:val="24"/>
              </w:rPr>
              <w:t>»</w:t>
            </w:r>
          </w:p>
        </w:tc>
      </w:tr>
      <w:tr w:rsidR="00FF5111" w:rsidRPr="00BF0C46" w:rsidTr="0012603E">
        <w:trPr>
          <w:trHeight w:val="567"/>
        </w:trPr>
        <w:tc>
          <w:tcPr>
            <w:tcW w:w="846" w:type="dxa"/>
            <w:vAlign w:val="center"/>
          </w:tcPr>
          <w:p w:rsidR="00FF5111" w:rsidRPr="00BF0C46" w:rsidRDefault="00FF5111" w:rsidP="000070A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Объем молока </w:t>
            </w:r>
          </w:p>
        </w:tc>
        <w:tc>
          <w:tcPr>
            <w:tcW w:w="2977" w:type="dxa"/>
            <w:gridSpan w:val="3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10 л </w:t>
            </w:r>
          </w:p>
        </w:tc>
        <w:tc>
          <w:tcPr>
            <w:tcW w:w="1695" w:type="dxa"/>
            <w:gridSpan w:val="2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5 л</w:t>
            </w:r>
          </w:p>
        </w:tc>
      </w:tr>
      <w:tr w:rsidR="00CE582D" w:rsidRPr="00BF0C46" w:rsidTr="00593DC4">
        <w:trPr>
          <w:trHeight w:val="567"/>
        </w:trPr>
        <w:tc>
          <w:tcPr>
            <w:tcW w:w="846" w:type="dxa"/>
            <w:vAlign w:val="center"/>
          </w:tcPr>
          <w:p w:rsidR="00CE582D" w:rsidRPr="00BF0C46" w:rsidRDefault="00CE582D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E582D" w:rsidRPr="00BF0C46" w:rsidRDefault="00CE582D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 xml:space="preserve">t </w:t>
            </w:r>
            <w:r w:rsidRPr="00BF0C46">
              <w:rPr>
                <w:sz w:val="24"/>
                <w:szCs w:val="24"/>
              </w:rPr>
              <w:t xml:space="preserve">первого нагрева молока </w:t>
            </w:r>
          </w:p>
        </w:tc>
        <w:tc>
          <w:tcPr>
            <w:tcW w:w="4672" w:type="dxa"/>
            <w:gridSpan w:val="5"/>
            <w:vAlign w:val="center"/>
          </w:tcPr>
          <w:p w:rsidR="00CE582D" w:rsidRPr="00BF0C46" w:rsidRDefault="00CE582D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+ 30 С, медленно</w:t>
            </w:r>
          </w:p>
        </w:tc>
      </w:tr>
      <w:tr w:rsidR="000070A7" w:rsidRPr="00BF0C46" w:rsidTr="0012603E">
        <w:trPr>
          <w:trHeight w:val="567"/>
        </w:trPr>
        <w:tc>
          <w:tcPr>
            <w:tcW w:w="846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70A7" w:rsidRPr="00BF0C46" w:rsidRDefault="002404A6" w:rsidP="00AE41B2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2977" w:type="dxa"/>
            <w:gridSpan w:val="3"/>
            <w:vAlign w:val="center"/>
          </w:tcPr>
          <w:p w:rsidR="000070A7" w:rsidRPr="00DD1CD3" w:rsidRDefault="00AE41B2" w:rsidP="00FF5111">
            <w:pPr>
              <w:jc w:val="center"/>
              <w:rPr>
                <w:strike/>
                <w:sz w:val="24"/>
                <w:szCs w:val="24"/>
              </w:rPr>
            </w:pPr>
            <w:r w:rsidRPr="00DD1CD3">
              <w:rPr>
                <w:strike/>
                <w:sz w:val="24"/>
                <w:szCs w:val="24"/>
              </w:rPr>
              <w:t xml:space="preserve">Краситель </w:t>
            </w:r>
          </w:p>
        </w:tc>
        <w:tc>
          <w:tcPr>
            <w:tcW w:w="1695" w:type="dxa"/>
            <w:gridSpan w:val="2"/>
            <w:vAlign w:val="center"/>
          </w:tcPr>
          <w:p w:rsidR="000070A7" w:rsidRPr="00DD1CD3" w:rsidRDefault="00AE41B2" w:rsidP="00FF5111">
            <w:pPr>
              <w:jc w:val="center"/>
              <w:rPr>
                <w:strike/>
                <w:sz w:val="24"/>
                <w:szCs w:val="24"/>
              </w:rPr>
            </w:pPr>
            <w:r w:rsidRPr="00DD1CD3">
              <w:rPr>
                <w:strike/>
                <w:sz w:val="24"/>
                <w:szCs w:val="24"/>
              </w:rPr>
              <w:t>липаза</w:t>
            </w:r>
          </w:p>
        </w:tc>
      </w:tr>
      <w:tr w:rsidR="00CE582D" w:rsidRPr="00BF0C46" w:rsidTr="0012603E">
        <w:trPr>
          <w:trHeight w:val="567"/>
        </w:trPr>
        <w:tc>
          <w:tcPr>
            <w:tcW w:w="846" w:type="dxa"/>
            <w:vAlign w:val="center"/>
          </w:tcPr>
          <w:p w:rsidR="00CE582D" w:rsidRPr="00BF0C46" w:rsidRDefault="00CE582D" w:rsidP="00CE582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E582D" w:rsidRPr="00BF0C46" w:rsidRDefault="00CE582D" w:rsidP="00CE582D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р-р хлористый кальций</w:t>
            </w:r>
          </w:p>
        </w:tc>
        <w:tc>
          <w:tcPr>
            <w:tcW w:w="2977" w:type="dxa"/>
            <w:gridSpan w:val="3"/>
            <w:vAlign w:val="center"/>
          </w:tcPr>
          <w:p w:rsidR="00CE582D" w:rsidRPr="00BF0C46" w:rsidRDefault="00CE582D" w:rsidP="00CE582D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1 ампула 100 мл</w:t>
            </w:r>
          </w:p>
        </w:tc>
        <w:tc>
          <w:tcPr>
            <w:tcW w:w="1695" w:type="dxa"/>
            <w:gridSpan w:val="2"/>
            <w:vAlign w:val="center"/>
          </w:tcPr>
          <w:p w:rsidR="00CE582D" w:rsidRPr="00BF0C46" w:rsidRDefault="00CE582D" w:rsidP="00CE582D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½ ампулы 100 мл</w:t>
            </w:r>
          </w:p>
        </w:tc>
      </w:tr>
      <w:tr w:rsidR="00CE582D" w:rsidRPr="00BF0C46" w:rsidTr="005D6BDE">
        <w:trPr>
          <w:trHeight w:val="567"/>
        </w:trPr>
        <w:tc>
          <w:tcPr>
            <w:tcW w:w="846" w:type="dxa"/>
            <w:vAlign w:val="center"/>
          </w:tcPr>
          <w:p w:rsidR="00CE582D" w:rsidRPr="00BF0C46" w:rsidRDefault="00CE582D" w:rsidP="00CE582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E582D" w:rsidRPr="00BF0C46" w:rsidRDefault="00CE582D" w:rsidP="00CE582D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Заквашивание молока </w:t>
            </w:r>
          </w:p>
        </w:tc>
        <w:tc>
          <w:tcPr>
            <w:tcW w:w="4672" w:type="dxa"/>
            <w:gridSpan w:val="5"/>
            <w:vAlign w:val="center"/>
          </w:tcPr>
          <w:p w:rsidR="00CE582D" w:rsidRPr="00BF0C46" w:rsidRDefault="00CE582D" w:rsidP="00CE582D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Мезо</w:t>
            </w:r>
            <w:r>
              <w:rPr>
                <w:sz w:val="24"/>
                <w:szCs w:val="24"/>
              </w:rPr>
              <w:t xml:space="preserve"> газообразующая</w:t>
            </w:r>
          </w:p>
        </w:tc>
      </w:tr>
      <w:tr w:rsidR="00EE4D6A" w:rsidRPr="00BF0C46" w:rsidTr="005D6BDE">
        <w:trPr>
          <w:trHeight w:val="567"/>
        </w:trPr>
        <w:tc>
          <w:tcPr>
            <w:tcW w:w="846" w:type="dxa"/>
            <w:vAlign w:val="center"/>
          </w:tcPr>
          <w:p w:rsidR="00EE4D6A" w:rsidRPr="00BF0C46" w:rsidRDefault="00EE4D6A" w:rsidP="00EE4D6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Интенсивное размешивание </w:t>
            </w:r>
          </w:p>
        </w:tc>
        <w:tc>
          <w:tcPr>
            <w:tcW w:w="4672" w:type="dxa"/>
            <w:gridSpan w:val="5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 для набухания + 1 мин. мешать</w:t>
            </w:r>
          </w:p>
        </w:tc>
      </w:tr>
      <w:tr w:rsidR="00EE4D6A" w:rsidRPr="00BF0C46" w:rsidTr="003800D3">
        <w:trPr>
          <w:trHeight w:val="567"/>
        </w:trPr>
        <w:tc>
          <w:tcPr>
            <w:tcW w:w="846" w:type="dxa"/>
            <w:vAlign w:val="center"/>
          </w:tcPr>
          <w:p w:rsidR="00EE4D6A" w:rsidRPr="00BF0C46" w:rsidRDefault="00EE4D6A" w:rsidP="00EE4D6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4D6A" w:rsidRPr="00EE4D6A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 заквашивания мин.</w:t>
            </w:r>
          </w:p>
        </w:tc>
        <w:tc>
          <w:tcPr>
            <w:tcW w:w="4672" w:type="dxa"/>
            <w:gridSpan w:val="5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мин, укутать</w:t>
            </w:r>
          </w:p>
        </w:tc>
      </w:tr>
      <w:tr w:rsidR="00EE4D6A" w:rsidRPr="00BF0C46" w:rsidTr="0012603E">
        <w:trPr>
          <w:trHeight w:val="567"/>
        </w:trPr>
        <w:tc>
          <w:tcPr>
            <w:tcW w:w="846" w:type="dxa"/>
            <w:vAlign w:val="center"/>
          </w:tcPr>
          <w:p w:rsidR="00EE4D6A" w:rsidRPr="00BF0C46" w:rsidRDefault="00EE4D6A" w:rsidP="00EE4D6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коагулянта</w:t>
            </w:r>
          </w:p>
        </w:tc>
        <w:tc>
          <w:tcPr>
            <w:tcW w:w="2977" w:type="dxa"/>
            <w:gridSpan w:val="3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 кончике ножа</w:t>
            </w:r>
          </w:p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развести в 50 мл. воды</w:t>
            </w:r>
          </w:p>
        </w:tc>
        <w:tc>
          <w:tcPr>
            <w:tcW w:w="1695" w:type="dxa"/>
            <w:gridSpan w:val="2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половина</w:t>
            </w:r>
          </w:p>
        </w:tc>
      </w:tr>
      <w:tr w:rsidR="00EE4D6A" w:rsidRPr="00BF0C46" w:rsidTr="000070A7">
        <w:trPr>
          <w:trHeight w:val="567"/>
        </w:trPr>
        <w:tc>
          <w:tcPr>
            <w:tcW w:w="846" w:type="dxa"/>
            <w:vAlign w:val="center"/>
          </w:tcPr>
          <w:p w:rsidR="00EE4D6A" w:rsidRPr="00BF0C46" w:rsidRDefault="00EE4D6A" w:rsidP="00EE4D6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Размешивание </w:t>
            </w:r>
          </w:p>
        </w:tc>
        <w:tc>
          <w:tcPr>
            <w:tcW w:w="4672" w:type="dxa"/>
            <w:gridSpan w:val="5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EE4D6A" w:rsidRPr="00BF0C46" w:rsidTr="000070A7">
        <w:trPr>
          <w:trHeight w:val="567"/>
        </w:trPr>
        <w:tc>
          <w:tcPr>
            <w:tcW w:w="846" w:type="dxa"/>
            <w:vAlign w:val="center"/>
          </w:tcPr>
          <w:p w:rsidR="00EE4D6A" w:rsidRPr="00BF0C46" w:rsidRDefault="00EE4D6A" w:rsidP="00EE4D6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Формирование сгустка мин.</w:t>
            </w:r>
          </w:p>
        </w:tc>
        <w:tc>
          <w:tcPr>
            <w:tcW w:w="4672" w:type="dxa"/>
            <w:gridSpan w:val="5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35-45 мин, до чистого отделения</w:t>
            </w:r>
          </w:p>
        </w:tc>
      </w:tr>
      <w:tr w:rsidR="00EE4D6A" w:rsidRPr="00BF0C46" w:rsidTr="000070A7">
        <w:trPr>
          <w:trHeight w:val="567"/>
        </w:trPr>
        <w:tc>
          <w:tcPr>
            <w:tcW w:w="846" w:type="dxa"/>
            <w:vAlign w:val="center"/>
          </w:tcPr>
          <w:p w:rsidR="00EE4D6A" w:rsidRPr="00BF0C46" w:rsidRDefault="00EE4D6A" w:rsidP="00EE4D6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сгустка, размер столбика</w:t>
            </w:r>
          </w:p>
        </w:tc>
        <w:tc>
          <w:tcPr>
            <w:tcW w:w="4672" w:type="dxa"/>
            <w:gridSpan w:val="5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х 1 х 1 см.</w:t>
            </w:r>
          </w:p>
        </w:tc>
      </w:tr>
      <w:tr w:rsidR="00EE4D6A" w:rsidRPr="00BF0C46" w:rsidTr="000070A7">
        <w:trPr>
          <w:trHeight w:val="567"/>
        </w:trPr>
        <w:tc>
          <w:tcPr>
            <w:tcW w:w="846" w:type="dxa"/>
            <w:vAlign w:val="center"/>
          </w:tcPr>
          <w:p w:rsidR="00EE4D6A" w:rsidRPr="00BF0C46" w:rsidRDefault="00EE4D6A" w:rsidP="00EE4D6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4672" w:type="dxa"/>
            <w:gridSpan w:val="5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EE4D6A" w:rsidRPr="00BF0C46" w:rsidTr="000070A7">
        <w:trPr>
          <w:trHeight w:val="567"/>
        </w:trPr>
        <w:tc>
          <w:tcPr>
            <w:tcW w:w="846" w:type="dxa"/>
            <w:vAlign w:val="center"/>
          </w:tcPr>
          <w:p w:rsidR="00EE4D6A" w:rsidRPr="00BF0C46" w:rsidRDefault="00EE4D6A" w:rsidP="00EE4D6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зерна или разбивка венчиком</w:t>
            </w:r>
          </w:p>
        </w:tc>
        <w:tc>
          <w:tcPr>
            <w:tcW w:w="4672" w:type="dxa"/>
            <w:gridSpan w:val="5"/>
            <w:vAlign w:val="center"/>
          </w:tcPr>
          <w:p w:rsidR="00EE4D6A" w:rsidRDefault="00EE4D6A" w:rsidP="00EE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минут, с разбивкой крупных кусков</w:t>
            </w:r>
          </w:p>
          <w:p w:rsidR="00EE4D6A" w:rsidRPr="00BF0C46" w:rsidRDefault="00EE4D6A" w:rsidP="00EE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шумовкой</w:t>
            </w:r>
          </w:p>
        </w:tc>
      </w:tr>
      <w:tr w:rsidR="00D44B1C" w:rsidRPr="00BF0C46" w:rsidTr="000070A7">
        <w:trPr>
          <w:trHeight w:val="567"/>
        </w:trPr>
        <w:tc>
          <w:tcPr>
            <w:tcW w:w="846" w:type="dxa"/>
            <w:vAlign w:val="center"/>
          </w:tcPr>
          <w:p w:rsidR="00D44B1C" w:rsidRPr="00BF0C46" w:rsidRDefault="00D44B1C" w:rsidP="00D44B1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4B1C" w:rsidRPr="00BF0C46" w:rsidRDefault="00D44B1C" w:rsidP="00D44B1C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4672" w:type="dxa"/>
            <w:gridSpan w:val="5"/>
            <w:vAlign w:val="center"/>
          </w:tcPr>
          <w:p w:rsidR="00D44B1C" w:rsidRPr="00BF0C46" w:rsidRDefault="00D44B1C" w:rsidP="00D4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63410E" w:rsidRPr="00BF0C46" w:rsidTr="000070A7">
        <w:trPr>
          <w:trHeight w:val="567"/>
        </w:trPr>
        <w:tc>
          <w:tcPr>
            <w:tcW w:w="846" w:type="dxa"/>
            <w:vAlign w:val="center"/>
          </w:tcPr>
          <w:p w:rsidR="0063410E" w:rsidRPr="00BF0C46" w:rsidRDefault="0063410E" w:rsidP="00D44B1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3410E" w:rsidRPr="00BF0C46" w:rsidRDefault="0063410E" w:rsidP="00D4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зерна</w:t>
            </w:r>
          </w:p>
        </w:tc>
        <w:tc>
          <w:tcPr>
            <w:tcW w:w="4672" w:type="dxa"/>
            <w:gridSpan w:val="5"/>
            <w:vAlign w:val="center"/>
          </w:tcPr>
          <w:p w:rsidR="0063410E" w:rsidRDefault="0063410E" w:rsidP="0063410E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63410E">
              <w:rPr>
                <w:sz w:val="24"/>
                <w:szCs w:val="24"/>
              </w:rPr>
              <w:t>Удалить 1/3 – 2,5 л. Сыворотки</w:t>
            </w:r>
          </w:p>
          <w:p w:rsidR="0063410E" w:rsidRDefault="0063410E" w:rsidP="0063410E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Мешать 15 мин. при + 30С</w:t>
            </w:r>
          </w:p>
          <w:p w:rsidR="0063410E" w:rsidRPr="0063410E" w:rsidRDefault="0063410E" w:rsidP="0063410E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Вливать малыми порциями воду</w:t>
            </w:r>
            <w:r w:rsidRPr="006341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63410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t</w:t>
            </w:r>
            <w:r w:rsidRPr="0063410E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+55-60С до </w:t>
            </w:r>
            <w:r>
              <w:rPr>
                <w:sz w:val="24"/>
                <w:szCs w:val="24"/>
                <w:lang w:val="en-US"/>
              </w:rPr>
              <w:t>t</w:t>
            </w:r>
            <w:r w:rsidRPr="006341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сыворотки + 36 С</w:t>
            </w:r>
          </w:p>
        </w:tc>
      </w:tr>
      <w:tr w:rsidR="00313815" w:rsidRPr="00BF0C46" w:rsidTr="00313815">
        <w:trPr>
          <w:trHeight w:val="711"/>
        </w:trPr>
        <w:tc>
          <w:tcPr>
            <w:tcW w:w="846" w:type="dxa"/>
            <w:vAlign w:val="center"/>
          </w:tcPr>
          <w:p w:rsidR="00313815" w:rsidRPr="00BF0C46" w:rsidRDefault="00313815" w:rsidP="00D44B1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3815" w:rsidRDefault="00313815" w:rsidP="00D44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 зерна </w:t>
            </w:r>
          </w:p>
        </w:tc>
        <w:tc>
          <w:tcPr>
            <w:tcW w:w="4672" w:type="dxa"/>
            <w:gridSpan w:val="5"/>
            <w:vAlign w:val="center"/>
          </w:tcPr>
          <w:p w:rsidR="00313815" w:rsidRPr="00313815" w:rsidRDefault="00313815" w:rsidP="0031381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сыворотку 30 гр. соли + размешивать 20 минут</w:t>
            </w:r>
          </w:p>
        </w:tc>
      </w:tr>
      <w:tr w:rsidR="00313815" w:rsidRPr="00BF0C46" w:rsidTr="000070A7">
        <w:trPr>
          <w:trHeight w:val="567"/>
        </w:trPr>
        <w:tc>
          <w:tcPr>
            <w:tcW w:w="846" w:type="dxa"/>
            <w:vAlign w:val="center"/>
          </w:tcPr>
          <w:p w:rsidR="00313815" w:rsidRPr="00BF0C46" w:rsidRDefault="00313815" w:rsidP="00D44B1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3815" w:rsidRDefault="00313815" w:rsidP="00D44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313815" w:rsidRDefault="00313815" w:rsidP="00313815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D44B1C" w:rsidRPr="00BF0C46" w:rsidTr="000070A7">
        <w:trPr>
          <w:trHeight w:val="567"/>
        </w:trPr>
        <w:tc>
          <w:tcPr>
            <w:tcW w:w="846" w:type="dxa"/>
            <w:vAlign w:val="center"/>
          </w:tcPr>
          <w:p w:rsidR="00D44B1C" w:rsidRPr="00BF0C46" w:rsidRDefault="00D44B1C" w:rsidP="00D44B1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44B1C" w:rsidRPr="00BF0C46" w:rsidRDefault="00D44B1C" w:rsidP="00D44B1C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Подготовка формы</w:t>
            </w:r>
          </w:p>
        </w:tc>
        <w:tc>
          <w:tcPr>
            <w:tcW w:w="4672" w:type="dxa"/>
            <w:gridSpan w:val="5"/>
            <w:vAlign w:val="center"/>
          </w:tcPr>
          <w:p w:rsidR="00D44B1C" w:rsidRPr="00BF0C46" w:rsidRDefault="00D44B1C" w:rsidP="00D44B1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Ошпаривание</w:t>
            </w:r>
          </w:p>
          <w:p w:rsidR="00D44B1C" w:rsidRPr="00BF0C46" w:rsidRDefault="00D44B1C" w:rsidP="00D44B1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Смочить и заложить салфетку</w:t>
            </w:r>
          </w:p>
        </w:tc>
      </w:tr>
      <w:tr w:rsidR="003136D7" w:rsidRPr="00BF0C46" w:rsidTr="00BC151B">
        <w:trPr>
          <w:trHeight w:val="718"/>
        </w:trPr>
        <w:tc>
          <w:tcPr>
            <w:tcW w:w="846" w:type="dxa"/>
            <w:vAlign w:val="center"/>
          </w:tcPr>
          <w:p w:rsidR="003136D7" w:rsidRPr="00BF0C46" w:rsidRDefault="003136D7" w:rsidP="00D44B1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36D7" w:rsidRPr="00BF0C46" w:rsidRDefault="003136D7" w:rsidP="00D44B1C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Укладка зерна в форму</w:t>
            </w:r>
          </w:p>
        </w:tc>
        <w:tc>
          <w:tcPr>
            <w:tcW w:w="4672" w:type="dxa"/>
            <w:gridSpan w:val="5"/>
            <w:vAlign w:val="center"/>
          </w:tcPr>
          <w:p w:rsidR="003136D7" w:rsidRPr="00BF0C46" w:rsidRDefault="003136D7" w:rsidP="00D44B1C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Без посола</w:t>
            </w:r>
          </w:p>
        </w:tc>
      </w:tr>
      <w:tr w:rsidR="003136D7" w:rsidRPr="00BF0C46" w:rsidTr="007E0B67">
        <w:trPr>
          <w:trHeight w:val="718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36D7" w:rsidRDefault="003136D7" w:rsidP="0031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желанию </w:t>
            </w:r>
          </w:p>
        </w:tc>
        <w:tc>
          <w:tcPr>
            <w:tcW w:w="4672" w:type="dxa"/>
            <w:gridSpan w:val="5"/>
            <w:vAlign w:val="center"/>
          </w:tcPr>
          <w:p w:rsidR="003136D7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Добавить травы и специи</w:t>
            </w:r>
          </w:p>
        </w:tc>
      </w:tr>
      <w:tr w:rsidR="003136D7" w:rsidRPr="00BF0C46" w:rsidTr="00D20D5B">
        <w:trPr>
          <w:trHeight w:val="412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Самопрессование мин</w:t>
            </w:r>
          </w:p>
        </w:tc>
        <w:tc>
          <w:tcPr>
            <w:tcW w:w="4672" w:type="dxa"/>
            <w:gridSpan w:val="5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минут, пока активно стекает сыворотка</w:t>
            </w:r>
          </w:p>
        </w:tc>
      </w:tr>
      <w:tr w:rsidR="003136D7" w:rsidRPr="00BF0C46" w:rsidTr="00D20D5B">
        <w:trPr>
          <w:trHeight w:val="551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36D7" w:rsidRPr="00BF0C46" w:rsidRDefault="009D31B9" w:rsidP="003136D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Переворачивание </w:t>
            </w:r>
            <w:r>
              <w:rPr>
                <w:sz w:val="24"/>
                <w:szCs w:val="24"/>
              </w:rPr>
              <w:t>головы</w:t>
            </w:r>
          </w:p>
        </w:tc>
        <w:tc>
          <w:tcPr>
            <w:tcW w:w="4672" w:type="dxa"/>
            <w:gridSpan w:val="5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3136D7" w:rsidRPr="00BF0C46" w:rsidTr="003136D7">
        <w:trPr>
          <w:trHeight w:val="837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прессование </w:t>
            </w: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36D7" w:rsidRPr="00BF0C46" w:rsidRDefault="003136D7" w:rsidP="0031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 </w:t>
            </w:r>
            <w:r w:rsidRPr="00BF0C46">
              <w:rPr>
                <w:sz w:val="24"/>
                <w:szCs w:val="24"/>
              </w:rPr>
              <w:t>груза</w:t>
            </w:r>
          </w:p>
        </w:tc>
        <w:tc>
          <w:tcPr>
            <w:tcW w:w="1695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3136D7" w:rsidRPr="00BF0C46" w:rsidTr="003136D7">
        <w:trPr>
          <w:trHeight w:val="420"/>
        </w:trPr>
        <w:tc>
          <w:tcPr>
            <w:tcW w:w="846" w:type="dxa"/>
            <w:vMerge w:val="restart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1418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кг </w:t>
            </w:r>
          </w:p>
        </w:tc>
        <w:tc>
          <w:tcPr>
            <w:tcW w:w="1695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  <w:tr w:rsidR="003136D7" w:rsidRPr="00BF0C46" w:rsidTr="003136D7">
        <w:trPr>
          <w:trHeight w:val="420"/>
        </w:trPr>
        <w:tc>
          <w:tcPr>
            <w:tcW w:w="846" w:type="dxa"/>
            <w:vMerge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418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3136D7" w:rsidRPr="00BF0C46" w:rsidTr="003136D7">
        <w:trPr>
          <w:trHeight w:val="396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672" w:type="dxa"/>
            <w:gridSpan w:val="5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3136D7" w:rsidRPr="00BF0C46" w:rsidTr="003136D7">
        <w:trPr>
          <w:trHeight w:val="568"/>
        </w:trPr>
        <w:tc>
          <w:tcPr>
            <w:tcW w:w="846" w:type="dxa"/>
            <w:vMerge w:val="restart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2 прессование</w:t>
            </w: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Вес груза</w:t>
            </w:r>
          </w:p>
        </w:tc>
        <w:tc>
          <w:tcPr>
            <w:tcW w:w="1695" w:type="dxa"/>
            <w:gridSpan w:val="2"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3136D7" w:rsidRPr="00BF0C46" w:rsidTr="003136D7">
        <w:trPr>
          <w:trHeight w:val="544"/>
        </w:trPr>
        <w:tc>
          <w:tcPr>
            <w:tcW w:w="846" w:type="dxa"/>
            <w:vMerge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1418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695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</w:tr>
      <w:tr w:rsidR="003136D7" w:rsidRPr="00BF0C46" w:rsidTr="003136D7">
        <w:trPr>
          <w:trHeight w:val="547"/>
        </w:trPr>
        <w:tc>
          <w:tcPr>
            <w:tcW w:w="846" w:type="dxa"/>
            <w:vMerge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418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3136D7" w:rsidRPr="00BF0C46" w:rsidTr="008A6688">
        <w:trPr>
          <w:trHeight w:val="547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4672" w:type="dxa"/>
            <w:gridSpan w:val="5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Каждые 30 минут</w:t>
            </w:r>
          </w:p>
        </w:tc>
      </w:tr>
      <w:tr w:rsidR="003136D7" w:rsidRPr="00BF0C46" w:rsidTr="003136D7">
        <w:trPr>
          <w:trHeight w:val="547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3 прессование </w:t>
            </w: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1558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3136D7" w:rsidRPr="00BF0C46" w:rsidTr="003136D7">
        <w:trPr>
          <w:trHeight w:val="547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10л</w:t>
            </w:r>
          </w:p>
        </w:tc>
        <w:tc>
          <w:tcPr>
            <w:tcW w:w="1555" w:type="dxa"/>
            <w:gridSpan w:val="3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кг</w:t>
            </w:r>
          </w:p>
        </w:tc>
        <w:tc>
          <w:tcPr>
            <w:tcW w:w="1558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</w:tr>
      <w:tr w:rsidR="003136D7" w:rsidRPr="00BF0C46" w:rsidTr="003136D7">
        <w:trPr>
          <w:trHeight w:val="547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555" w:type="dxa"/>
            <w:gridSpan w:val="3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3136D7" w:rsidRPr="00BF0C46" w:rsidTr="003136D7">
        <w:trPr>
          <w:trHeight w:val="741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</w:t>
            </w:r>
          </w:p>
        </w:tc>
        <w:tc>
          <w:tcPr>
            <w:tcW w:w="4672" w:type="dxa"/>
            <w:gridSpan w:val="5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прессования оставить сыр в форме на 3 часа без груза</w:t>
            </w:r>
          </w:p>
        </w:tc>
      </w:tr>
      <w:tr w:rsidR="003136D7" w:rsidRPr="00BF0C46" w:rsidTr="003136D7">
        <w:trPr>
          <w:trHeight w:val="741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36D7" w:rsidRDefault="003136D7" w:rsidP="0031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–е обсушивание </w:t>
            </w:r>
          </w:p>
        </w:tc>
        <w:tc>
          <w:tcPr>
            <w:tcW w:w="4672" w:type="dxa"/>
            <w:gridSpan w:val="5"/>
            <w:vAlign w:val="center"/>
          </w:tcPr>
          <w:p w:rsidR="003136D7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часов в холодильнике в открытом виде на решётке</w:t>
            </w:r>
          </w:p>
        </w:tc>
      </w:tr>
      <w:tr w:rsidR="003136D7" w:rsidRPr="00BF0C46" w:rsidTr="003136D7">
        <w:trPr>
          <w:trHeight w:val="547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136D7" w:rsidRDefault="003136D7" w:rsidP="0031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Посол, </w:t>
            </w:r>
            <w:r w:rsidRPr="00BF0C46">
              <w:rPr>
                <w:sz w:val="24"/>
                <w:szCs w:val="24"/>
              </w:rPr>
              <w:t>часы</w:t>
            </w:r>
          </w:p>
          <w:p w:rsidR="003136D7" w:rsidRDefault="003136D7" w:rsidP="0031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Холодным рассолом </w:t>
            </w:r>
          </w:p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часов в холодильнике </w:t>
            </w:r>
            <w:r w:rsidR="00ED4178">
              <w:rPr>
                <w:sz w:val="24"/>
                <w:szCs w:val="24"/>
              </w:rPr>
              <w:t>рядом с сыром, чтобы было одинаково</w:t>
            </w: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3113" w:type="dxa"/>
            <w:gridSpan w:val="4"/>
            <w:vAlign w:val="center"/>
          </w:tcPr>
          <w:p w:rsidR="003136D7" w:rsidRPr="00BF0C46" w:rsidRDefault="005D5041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 в хо</w:t>
            </w:r>
            <w:r w:rsidR="00F4640D">
              <w:rPr>
                <w:sz w:val="24"/>
                <w:szCs w:val="24"/>
              </w:rPr>
              <w:t>лодильнике, переворот каждый час</w:t>
            </w:r>
          </w:p>
        </w:tc>
      </w:tr>
      <w:tr w:rsidR="003136D7" w:rsidRPr="00BF0C46" w:rsidTr="003136D7">
        <w:trPr>
          <w:trHeight w:val="547"/>
        </w:trPr>
        <w:tc>
          <w:tcPr>
            <w:tcW w:w="846" w:type="dxa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3113" w:type="dxa"/>
            <w:gridSpan w:val="4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3136D7" w:rsidRPr="00BF0C46" w:rsidTr="001A2E34">
        <w:trPr>
          <w:trHeight w:val="349"/>
        </w:trPr>
        <w:tc>
          <w:tcPr>
            <w:tcW w:w="846" w:type="dxa"/>
            <w:vMerge w:val="restart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Обсушивание </w:t>
            </w:r>
          </w:p>
        </w:tc>
        <w:tc>
          <w:tcPr>
            <w:tcW w:w="4672" w:type="dxa"/>
            <w:gridSpan w:val="5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Условия и время</w:t>
            </w:r>
          </w:p>
        </w:tc>
      </w:tr>
      <w:tr w:rsidR="003136D7" w:rsidRPr="00BF0C46" w:rsidTr="001A2E34">
        <w:trPr>
          <w:trHeight w:val="637"/>
        </w:trPr>
        <w:tc>
          <w:tcPr>
            <w:tcW w:w="846" w:type="dxa"/>
            <w:vMerge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3136D7" w:rsidRDefault="00631169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комнате, 2-3 дня до сухой корочки</w:t>
            </w:r>
          </w:p>
          <w:p w:rsidR="00631169" w:rsidRPr="00BF0C46" w:rsidRDefault="00631169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Переворачивать 3-4 раза в день</w:t>
            </w:r>
          </w:p>
        </w:tc>
      </w:tr>
      <w:tr w:rsidR="003136D7" w:rsidRPr="00BF0C46" w:rsidTr="001A2E34">
        <w:trPr>
          <w:trHeight w:val="902"/>
        </w:trPr>
        <w:tc>
          <w:tcPr>
            <w:tcW w:w="846" w:type="dxa"/>
            <w:vMerge w:val="restart"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136D7" w:rsidRDefault="00922047" w:rsidP="003136D7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</w:t>
            </w:r>
            <w:r w:rsidR="003136D7" w:rsidRPr="00BF0C46">
              <w:rPr>
                <w:sz w:val="24"/>
                <w:szCs w:val="24"/>
              </w:rPr>
              <w:t>ыдержка</w:t>
            </w:r>
          </w:p>
          <w:p w:rsidR="00922047" w:rsidRDefault="00922047" w:rsidP="0031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5 недель </w:t>
            </w:r>
            <w:r w:rsidR="009D31B9">
              <w:rPr>
                <w:sz w:val="24"/>
                <w:szCs w:val="24"/>
              </w:rPr>
              <w:t>– нейтральный вкус и аромат;</w:t>
            </w:r>
          </w:p>
          <w:p w:rsidR="009D31B9" w:rsidRDefault="009D31B9" w:rsidP="0031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 – ореховый аромат и кисло-солёный привкус;</w:t>
            </w:r>
          </w:p>
          <w:p w:rsidR="009D31B9" w:rsidRPr="00BF0C46" w:rsidRDefault="009D31B9" w:rsidP="0031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– полгода;</w:t>
            </w:r>
          </w:p>
        </w:tc>
        <w:tc>
          <w:tcPr>
            <w:tcW w:w="2336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Упаковка/ обмазка </w:t>
            </w:r>
          </w:p>
        </w:tc>
        <w:tc>
          <w:tcPr>
            <w:tcW w:w="2336" w:type="dxa"/>
            <w:gridSpan w:val="3"/>
            <w:vAlign w:val="center"/>
          </w:tcPr>
          <w:p w:rsidR="003136D7" w:rsidRPr="00BF0C46" w:rsidRDefault="0092204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Натуральная корка</w:t>
            </w:r>
          </w:p>
        </w:tc>
      </w:tr>
      <w:tr w:rsidR="003136D7" w:rsidRPr="00BF0C46" w:rsidTr="001A2E34">
        <w:trPr>
          <w:trHeight w:val="561"/>
        </w:trPr>
        <w:tc>
          <w:tcPr>
            <w:tcW w:w="846" w:type="dxa"/>
            <w:vMerge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2336" w:type="dxa"/>
            <w:gridSpan w:val="3"/>
            <w:vAlign w:val="center"/>
          </w:tcPr>
          <w:p w:rsidR="003136D7" w:rsidRPr="00BF0C46" w:rsidRDefault="0092204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С</w:t>
            </w:r>
          </w:p>
        </w:tc>
      </w:tr>
      <w:tr w:rsidR="003136D7" w:rsidRPr="00BF0C46" w:rsidTr="001A2E34">
        <w:trPr>
          <w:trHeight w:val="555"/>
        </w:trPr>
        <w:tc>
          <w:tcPr>
            <w:tcW w:w="846" w:type="dxa"/>
            <w:vMerge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влажность</w:t>
            </w:r>
          </w:p>
        </w:tc>
        <w:tc>
          <w:tcPr>
            <w:tcW w:w="2336" w:type="dxa"/>
            <w:gridSpan w:val="3"/>
            <w:vAlign w:val="center"/>
          </w:tcPr>
          <w:p w:rsidR="003136D7" w:rsidRPr="00BF0C46" w:rsidRDefault="0092204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3136D7" w:rsidRPr="00BF0C46" w:rsidTr="001A2E34">
        <w:trPr>
          <w:trHeight w:val="847"/>
        </w:trPr>
        <w:tc>
          <w:tcPr>
            <w:tcW w:w="846" w:type="dxa"/>
            <w:vMerge/>
            <w:vAlign w:val="center"/>
          </w:tcPr>
          <w:p w:rsidR="003136D7" w:rsidRPr="00BF0C46" w:rsidRDefault="003136D7" w:rsidP="003136D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136D7" w:rsidRPr="00BF0C46" w:rsidRDefault="003136D7" w:rsidP="00313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Как часто</w:t>
            </w:r>
          </w:p>
          <w:p w:rsidR="003136D7" w:rsidRPr="00BF0C46" w:rsidRDefault="003136D7" w:rsidP="003136D7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Переворачивать </w:t>
            </w:r>
          </w:p>
        </w:tc>
        <w:tc>
          <w:tcPr>
            <w:tcW w:w="2336" w:type="dxa"/>
            <w:gridSpan w:val="3"/>
            <w:vAlign w:val="center"/>
          </w:tcPr>
          <w:p w:rsidR="003136D7" w:rsidRPr="00BF0C46" w:rsidRDefault="00922047" w:rsidP="003136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иногда</w:t>
            </w:r>
          </w:p>
        </w:tc>
      </w:tr>
    </w:tbl>
    <w:p w:rsidR="00B40762" w:rsidRDefault="00B40762"/>
    <w:sectPr w:rsid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070"/>
    <w:multiLevelType w:val="hybridMultilevel"/>
    <w:tmpl w:val="ACC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527B"/>
    <w:multiLevelType w:val="hybridMultilevel"/>
    <w:tmpl w:val="7988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64269"/>
    <w:multiLevelType w:val="hybridMultilevel"/>
    <w:tmpl w:val="E88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65FB"/>
    <w:multiLevelType w:val="hybridMultilevel"/>
    <w:tmpl w:val="B3A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A095F"/>
    <w:multiLevelType w:val="hybridMultilevel"/>
    <w:tmpl w:val="5AE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1"/>
    <w:rsid w:val="000070A7"/>
    <w:rsid w:val="0012603E"/>
    <w:rsid w:val="001A2E34"/>
    <w:rsid w:val="002404A6"/>
    <w:rsid w:val="002D7141"/>
    <w:rsid w:val="002F04C1"/>
    <w:rsid w:val="003136D7"/>
    <w:rsid w:val="00313815"/>
    <w:rsid w:val="003909B8"/>
    <w:rsid w:val="00563600"/>
    <w:rsid w:val="00596A7A"/>
    <w:rsid w:val="005D5041"/>
    <w:rsid w:val="00623739"/>
    <w:rsid w:val="00631169"/>
    <w:rsid w:val="0063410E"/>
    <w:rsid w:val="007465EB"/>
    <w:rsid w:val="0088576F"/>
    <w:rsid w:val="008A5BC9"/>
    <w:rsid w:val="008A5FA6"/>
    <w:rsid w:val="00922047"/>
    <w:rsid w:val="00927A67"/>
    <w:rsid w:val="00995EE6"/>
    <w:rsid w:val="009D31B9"/>
    <w:rsid w:val="00AE41B2"/>
    <w:rsid w:val="00AF61FD"/>
    <w:rsid w:val="00B40762"/>
    <w:rsid w:val="00B509BF"/>
    <w:rsid w:val="00B73D2F"/>
    <w:rsid w:val="00BF0C46"/>
    <w:rsid w:val="00C511D9"/>
    <w:rsid w:val="00CE582D"/>
    <w:rsid w:val="00D20D5B"/>
    <w:rsid w:val="00D44B1C"/>
    <w:rsid w:val="00DC5A4F"/>
    <w:rsid w:val="00DD1CD3"/>
    <w:rsid w:val="00E412F6"/>
    <w:rsid w:val="00ED4178"/>
    <w:rsid w:val="00EE4D6A"/>
    <w:rsid w:val="00F4640D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F9C-2857-4CA5-B403-3CBFD61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11</cp:revision>
  <dcterms:created xsi:type="dcterms:W3CDTF">2018-09-13T06:48:00Z</dcterms:created>
  <dcterms:modified xsi:type="dcterms:W3CDTF">2018-09-13T07:21:00Z</dcterms:modified>
</cp:coreProperties>
</file>