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59"/>
        <w:gridCol w:w="3580"/>
        <w:gridCol w:w="1468"/>
        <w:gridCol w:w="1035"/>
        <w:gridCol w:w="82"/>
        <w:gridCol w:w="2421"/>
      </w:tblGrid>
      <w:tr w:rsidR="00FF5111" w:rsidRPr="00BF0C46" w:rsidTr="000E5A9F">
        <w:trPr>
          <w:trHeight w:val="567"/>
        </w:trPr>
        <w:tc>
          <w:tcPr>
            <w:tcW w:w="9345" w:type="dxa"/>
            <w:gridSpan w:val="6"/>
            <w:vAlign w:val="center"/>
          </w:tcPr>
          <w:p w:rsidR="00FF5111" w:rsidRPr="00BF0C46" w:rsidRDefault="00FF5111" w:rsidP="008842A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Сыр «</w:t>
            </w:r>
            <w:r w:rsidR="008842A2">
              <w:rPr>
                <w:sz w:val="24"/>
                <w:szCs w:val="24"/>
              </w:rPr>
              <w:t xml:space="preserve">Гауда, Лейден и </w:t>
            </w:r>
            <w:proofErr w:type="spellStart"/>
            <w:r w:rsidR="008842A2">
              <w:rPr>
                <w:sz w:val="24"/>
                <w:szCs w:val="24"/>
              </w:rPr>
              <w:t>гауда</w:t>
            </w:r>
            <w:proofErr w:type="spellEnd"/>
            <w:r w:rsidR="008842A2">
              <w:rPr>
                <w:sz w:val="24"/>
                <w:szCs w:val="24"/>
              </w:rPr>
              <w:t xml:space="preserve"> </w:t>
            </w:r>
            <w:r w:rsidR="001D39F7">
              <w:rPr>
                <w:sz w:val="24"/>
                <w:szCs w:val="24"/>
              </w:rPr>
              <w:t>горчичная</w:t>
            </w:r>
            <w:r w:rsidR="001D39F7" w:rsidRPr="00BF0C46">
              <w:rPr>
                <w:sz w:val="24"/>
                <w:szCs w:val="24"/>
              </w:rPr>
              <w:t>»</w:t>
            </w:r>
          </w:p>
        </w:tc>
      </w:tr>
      <w:tr w:rsidR="00FF5111" w:rsidRPr="00BF0C46" w:rsidTr="000E5A9F">
        <w:trPr>
          <w:trHeight w:val="567"/>
        </w:trPr>
        <w:tc>
          <w:tcPr>
            <w:tcW w:w="759" w:type="dxa"/>
            <w:vAlign w:val="center"/>
          </w:tcPr>
          <w:p w:rsidR="00FF5111" w:rsidRPr="00BF0C46" w:rsidRDefault="00FF5111" w:rsidP="000070A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Объем молока </w:t>
            </w:r>
          </w:p>
        </w:tc>
        <w:tc>
          <w:tcPr>
            <w:tcW w:w="2585" w:type="dxa"/>
            <w:gridSpan w:val="3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10 л </w:t>
            </w:r>
          </w:p>
        </w:tc>
        <w:tc>
          <w:tcPr>
            <w:tcW w:w="2421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5 л</w:t>
            </w:r>
          </w:p>
        </w:tc>
      </w:tr>
      <w:tr w:rsidR="00FF5111" w:rsidRPr="00BF0C46" w:rsidTr="000E5A9F">
        <w:trPr>
          <w:trHeight w:val="567"/>
        </w:trPr>
        <w:tc>
          <w:tcPr>
            <w:tcW w:w="759" w:type="dxa"/>
            <w:vAlign w:val="center"/>
          </w:tcPr>
          <w:p w:rsidR="00FF5111" w:rsidRPr="00BF0C46" w:rsidRDefault="00FF5111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FF5111" w:rsidRPr="00BF0C46" w:rsidRDefault="000070A7" w:rsidP="00FF5111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  <w:lang w:val="en-US"/>
              </w:rPr>
              <w:t>t</w:t>
            </w:r>
            <w:r w:rsidR="00FF5111" w:rsidRPr="00BF0C46">
              <w:rPr>
                <w:sz w:val="24"/>
                <w:szCs w:val="24"/>
                <w:lang w:val="en-US"/>
              </w:rPr>
              <w:t xml:space="preserve"> </w:t>
            </w:r>
            <w:r w:rsidR="00FF5111" w:rsidRPr="00BF0C46">
              <w:rPr>
                <w:sz w:val="24"/>
                <w:szCs w:val="24"/>
              </w:rPr>
              <w:t xml:space="preserve">первого нагрева молока </w:t>
            </w:r>
          </w:p>
        </w:tc>
        <w:tc>
          <w:tcPr>
            <w:tcW w:w="2585" w:type="dxa"/>
            <w:gridSpan w:val="3"/>
            <w:vAlign w:val="center"/>
          </w:tcPr>
          <w:p w:rsidR="00FF5111" w:rsidRPr="00BF0C46" w:rsidRDefault="00682678" w:rsidP="00FF5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 С, медленный нагрев</w:t>
            </w:r>
          </w:p>
        </w:tc>
        <w:tc>
          <w:tcPr>
            <w:tcW w:w="2421" w:type="dxa"/>
            <w:vAlign w:val="center"/>
          </w:tcPr>
          <w:p w:rsidR="00FF5111" w:rsidRPr="00BF0C46" w:rsidRDefault="00FF5111" w:rsidP="00FF5111">
            <w:pPr>
              <w:jc w:val="center"/>
              <w:rPr>
                <w:sz w:val="24"/>
                <w:szCs w:val="24"/>
              </w:rPr>
            </w:pPr>
          </w:p>
        </w:tc>
      </w:tr>
      <w:tr w:rsidR="000070A7" w:rsidRPr="00BF0C46" w:rsidTr="000E5A9F">
        <w:trPr>
          <w:trHeight w:val="567"/>
        </w:trPr>
        <w:tc>
          <w:tcPr>
            <w:tcW w:w="759" w:type="dxa"/>
            <w:vAlign w:val="center"/>
          </w:tcPr>
          <w:p w:rsidR="000070A7" w:rsidRPr="00BF0C46" w:rsidRDefault="000070A7" w:rsidP="000070A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0070A7" w:rsidRPr="00BF0C46" w:rsidRDefault="002404A6" w:rsidP="00AE41B2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Внесение </w:t>
            </w:r>
          </w:p>
        </w:tc>
        <w:tc>
          <w:tcPr>
            <w:tcW w:w="2585" w:type="dxa"/>
            <w:gridSpan w:val="3"/>
            <w:vAlign w:val="center"/>
          </w:tcPr>
          <w:p w:rsidR="009E6449" w:rsidRPr="00682678" w:rsidRDefault="009E6449" w:rsidP="00FF5111">
            <w:pPr>
              <w:jc w:val="center"/>
              <w:rPr>
                <w:sz w:val="24"/>
                <w:szCs w:val="24"/>
                <w:u w:val="single"/>
              </w:rPr>
            </w:pPr>
            <w:r w:rsidRPr="00682678">
              <w:rPr>
                <w:sz w:val="24"/>
                <w:szCs w:val="24"/>
                <w:u w:val="single"/>
              </w:rPr>
              <w:t xml:space="preserve">Лейден – </w:t>
            </w:r>
          </w:p>
          <w:p w:rsidR="000070A7" w:rsidRPr="00BF0C46" w:rsidRDefault="009E6449" w:rsidP="009E6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смешать семена тмин/ </w:t>
            </w:r>
            <w:proofErr w:type="spellStart"/>
            <w:r>
              <w:rPr>
                <w:sz w:val="24"/>
                <w:szCs w:val="24"/>
              </w:rPr>
              <w:t>кумин</w:t>
            </w:r>
            <w:proofErr w:type="spellEnd"/>
            <w:r>
              <w:rPr>
                <w:sz w:val="24"/>
                <w:szCs w:val="24"/>
              </w:rPr>
              <w:t xml:space="preserve"> 1 ст. л и гвоздику 1 </w:t>
            </w:r>
            <w:proofErr w:type="spellStart"/>
            <w:r>
              <w:rPr>
                <w:sz w:val="24"/>
                <w:szCs w:val="24"/>
              </w:rPr>
              <w:t>ч.л</w:t>
            </w:r>
            <w:proofErr w:type="spellEnd"/>
            <w:r>
              <w:rPr>
                <w:sz w:val="24"/>
                <w:szCs w:val="24"/>
              </w:rPr>
              <w:t>, протомить в стакане воды 15 мин. Убрать гвоздику, охладить, вылить в молоко</w:t>
            </w:r>
            <w:r w:rsidR="005667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vAlign w:val="center"/>
          </w:tcPr>
          <w:p w:rsidR="000070A7" w:rsidRDefault="009E6449" w:rsidP="009E6449">
            <w:pPr>
              <w:rPr>
                <w:sz w:val="24"/>
                <w:szCs w:val="24"/>
              </w:rPr>
            </w:pPr>
            <w:r w:rsidRPr="00682678">
              <w:rPr>
                <w:sz w:val="24"/>
                <w:szCs w:val="24"/>
                <w:u w:val="single"/>
              </w:rPr>
              <w:t xml:space="preserve">Горчичный </w:t>
            </w:r>
            <w:proofErr w:type="spellStart"/>
            <w:r w:rsidRPr="00682678">
              <w:rPr>
                <w:sz w:val="24"/>
                <w:szCs w:val="24"/>
                <w:u w:val="single"/>
              </w:rPr>
              <w:t>гауда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9E6449">
              <w:rPr>
                <w:sz w:val="24"/>
                <w:szCs w:val="24"/>
              </w:rPr>
              <w:t xml:space="preserve">смешать </w:t>
            </w:r>
            <w:r>
              <w:rPr>
                <w:sz w:val="24"/>
                <w:szCs w:val="24"/>
              </w:rPr>
              <w:t xml:space="preserve">зерна горчицы </w:t>
            </w:r>
            <w:r w:rsidRPr="009E6449">
              <w:rPr>
                <w:sz w:val="24"/>
                <w:szCs w:val="24"/>
              </w:rPr>
              <w:t xml:space="preserve">1 ст. л и гвоздику 1 </w:t>
            </w:r>
            <w:proofErr w:type="spellStart"/>
            <w:r w:rsidRPr="009E6449">
              <w:rPr>
                <w:sz w:val="24"/>
                <w:szCs w:val="24"/>
              </w:rPr>
              <w:t>ч.л</w:t>
            </w:r>
            <w:proofErr w:type="spellEnd"/>
            <w:r w:rsidRPr="009E6449">
              <w:rPr>
                <w:sz w:val="24"/>
                <w:szCs w:val="24"/>
              </w:rPr>
              <w:t>, протомить в стакане воды 15 мин. Убрать гвоздику, охладить, вылить в молоко</w:t>
            </w:r>
            <w:r w:rsidR="00566773">
              <w:rPr>
                <w:sz w:val="24"/>
                <w:szCs w:val="24"/>
              </w:rPr>
              <w:t>.</w:t>
            </w:r>
          </w:p>
          <w:p w:rsidR="00566773" w:rsidRDefault="00566773" w:rsidP="009E6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 литров – половина специй.</w:t>
            </w:r>
          </w:p>
          <w:p w:rsidR="009E6449" w:rsidRPr="00BF0C46" w:rsidRDefault="009E6449" w:rsidP="009E6449">
            <w:pPr>
              <w:rPr>
                <w:sz w:val="24"/>
                <w:szCs w:val="24"/>
              </w:rPr>
            </w:pPr>
          </w:p>
        </w:tc>
      </w:tr>
      <w:tr w:rsidR="00682678" w:rsidRPr="00BF0C46" w:rsidTr="000E5A9F">
        <w:trPr>
          <w:trHeight w:val="567"/>
        </w:trPr>
        <w:tc>
          <w:tcPr>
            <w:tcW w:w="759" w:type="dxa"/>
            <w:vAlign w:val="center"/>
          </w:tcPr>
          <w:p w:rsidR="00682678" w:rsidRPr="00BF0C46" w:rsidRDefault="00682678" w:rsidP="006826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р-р хлористый кальций</w:t>
            </w:r>
          </w:p>
        </w:tc>
        <w:tc>
          <w:tcPr>
            <w:tcW w:w="2585" w:type="dxa"/>
            <w:gridSpan w:val="3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1 ампула 100 мл</w:t>
            </w:r>
          </w:p>
        </w:tc>
        <w:tc>
          <w:tcPr>
            <w:tcW w:w="2421" w:type="dxa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½ ампулы 100 мл</w:t>
            </w:r>
          </w:p>
        </w:tc>
      </w:tr>
      <w:tr w:rsidR="00682678" w:rsidRPr="00BF0C46" w:rsidTr="000E5A9F">
        <w:trPr>
          <w:trHeight w:val="567"/>
        </w:trPr>
        <w:tc>
          <w:tcPr>
            <w:tcW w:w="759" w:type="dxa"/>
            <w:vAlign w:val="center"/>
          </w:tcPr>
          <w:p w:rsidR="00682678" w:rsidRPr="00BF0C46" w:rsidRDefault="00682678" w:rsidP="006826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Заквашивание молока </w:t>
            </w:r>
          </w:p>
        </w:tc>
        <w:tc>
          <w:tcPr>
            <w:tcW w:w="2585" w:type="dxa"/>
            <w:gridSpan w:val="3"/>
            <w:vAlign w:val="center"/>
          </w:tcPr>
          <w:p w:rsidR="00682678" w:rsidRPr="00BF0C46" w:rsidRDefault="00062736" w:rsidP="0068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Набухание 5 мин.</w:t>
            </w:r>
          </w:p>
        </w:tc>
        <w:tc>
          <w:tcPr>
            <w:tcW w:w="2421" w:type="dxa"/>
            <w:vAlign w:val="center"/>
          </w:tcPr>
          <w:p w:rsidR="00682678" w:rsidRPr="00BF0C46" w:rsidRDefault="00550660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М</w:t>
            </w:r>
            <w:r w:rsidR="00682678" w:rsidRPr="00BF0C46">
              <w:rPr>
                <w:sz w:val="24"/>
                <w:szCs w:val="24"/>
              </w:rPr>
              <w:t>езо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негазообразующая</w:t>
            </w:r>
            <w:proofErr w:type="spellEnd"/>
          </w:p>
        </w:tc>
      </w:tr>
      <w:tr w:rsidR="00682678" w:rsidRPr="00BF0C46" w:rsidTr="000E5A9F">
        <w:trPr>
          <w:trHeight w:val="567"/>
        </w:trPr>
        <w:tc>
          <w:tcPr>
            <w:tcW w:w="759" w:type="dxa"/>
            <w:vAlign w:val="center"/>
          </w:tcPr>
          <w:p w:rsidR="00682678" w:rsidRPr="00BF0C46" w:rsidRDefault="00682678" w:rsidP="0068267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Интенсивное размешивание </w:t>
            </w:r>
          </w:p>
        </w:tc>
        <w:tc>
          <w:tcPr>
            <w:tcW w:w="5006" w:type="dxa"/>
            <w:gridSpan w:val="4"/>
            <w:vAlign w:val="center"/>
          </w:tcPr>
          <w:p w:rsidR="00682678" w:rsidRPr="00BF0C46" w:rsidRDefault="00682678" w:rsidP="00682678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9E6449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 заквашивания мин.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9E6449" w:rsidRDefault="00DA0703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минут, молоко укутать,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+ 30 С</w:t>
            </w:r>
            <w:r w:rsidR="006C3B5C">
              <w:rPr>
                <w:sz w:val="24"/>
                <w:szCs w:val="24"/>
              </w:rPr>
              <w:t xml:space="preserve"> 12:45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Внесение коагулянта</w:t>
            </w:r>
          </w:p>
        </w:tc>
        <w:tc>
          <w:tcPr>
            <w:tcW w:w="2585" w:type="dxa"/>
            <w:gridSpan w:val="3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 кончике ножа</w:t>
            </w:r>
          </w:p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развести в 50 мл. воды</w:t>
            </w:r>
          </w:p>
        </w:tc>
        <w:tc>
          <w:tcPr>
            <w:tcW w:w="2421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половина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Размешивание 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мин 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Формирование сгустка мин.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8E6C56" w:rsidRDefault="008E6C56" w:rsidP="00550660">
            <w:pPr>
              <w:jc w:val="center"/>
              <w:rPr>
                <w:sz w:val="24"/>
                <w:szCs w:val="24"/>
              </w:rPr>
            </w:pPr>
            <w:r w:rsidRPr="008E6C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чистого отделения, осматривать каждые 15 минут, не передержать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сгустка, размер столбика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DA2DA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х 1,5 см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Отдых мин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DA2DA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Нарезка зерна или разбивка венчиком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DA2DA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Нарезка </w:t>
            </w:r>
            <w:r w:rsidR="00E477D0">
              <w:rPr>
                <w:sz w:val="24"/>
                <w:szCs w:val="24"/>
              </w:rPr>
              <w:t>кубиком, размешивать 5 минут</w:t>
            </w:r>
          </w:p>
        </w:tc>
      </w:tr>
      <w:tr w:rsidR="00E477D0" w:rsidRPr="00BF0C46" w:rsidTr="000E5A9F">
        <w:trPr>
          <w:trHeight w:val="567"/>
        </w:trPr>
        <w:tc>
          <w:tcPr>
            <w:tcW w:w="759" w:type="dxa"/>
            <w:vAlign w:val="center"/>
          </w:tcPr>
          <w:p w:rsidR="00E477D0" w:rsidRPr="00BF0C46" w:rsidRDefault="00E477D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E477D0" w:rsidRPr="00BF0C46" w:rsidRDefault="00E477D0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5006" w:type="dxa"/>
            <w:gridSpan w:val="4"/>
            <w:vAlign w:val="center"/>
          </w:tcPr>
          <w:p w:rsidR="00E477D0" w:rsidRDefault="00E477D0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минут</w:t>
            </w:r>
          </w:p>
        </w:tc>
      </w:tr>
      <w:tr w:rsidR="00E477D0" w:rsidRPr="00BF0C46" w:rsidTr="000E5A9F">
        <w:trPr>
          <w:trHeight w:val="1163"/>
        </w:trPr>
        <w:tc>
          <w:tcPr>
            <w:tcW w:w="759" w:type="dxa"/>
            <w:vAlign w:val="center"/>
          </w:tcPr>
          <w:p w:rsidR="00E477D0" w:rsidRPr="00BF0C46" w:rsidRDefault="00E477D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E477D0" w:rsidRDefault="00E477D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Повторное нагревание </w:t>
            </w:r>
          </w:p>
          <w:p w:rsidR="00E477D0" w:rsidRPr="00E477D0" w:rsidRDefault="00E477D0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Горячей водой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 xml:space="preserve"> + 60 С 2 литра</w:t>
            </w:r>
          </w:p>
        </w:tc>
        <w:tc>
          <w:tcPr>
            <w:tcW w:w="5006" w:type="dxa"/>
            <w:gridSpan w:val="4"/>
            <w:vAlign w:val="center"/>
          </w:tcPr>
          <w:p w:rsidR="00E477D0" w:rsidRDefault="00E477D0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Слить две кружки сыворотки, долить две кружки горячей воды, при размешивании.</w:t>
            </w:r>
          </w:p>
          <w:p w:rsidR="00E477D0" w:rsidRDefault="00E477D0" w:rsidP="005506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t</w:t>
            </w:r>
            <w:proofErr w:type="gramEnd"/>
            <w:r w:rsidRPr="00E477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+33 С, долить горячую воду, если нужно</w:t>
            </w:r>
            <w:r w:rsidR="004508EF">
              <w:rPr>
                <w:sz w:val="24"/>
                <w:szCs w:val="24"/>
              </w:rPr>
              <w:t>.</w:t>
            </w:r>
          </w:p>
          <w:p w:rsidR="004508EF" w:rsidRPr="00E477D0" w:rsidRDefault="004508EF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разрезать крупные кусочки</w:t>
            </w:r>
          </w:p>
        </w:tc>
      </w:tr>
      <w:tr w:rsidR="00360012" w:rsidRPr="00BF0C46" w:rsidTr="000E5A9F">
        <w:trPr>
          <w:trHeight w:val="571"/>
        </w:trPr>
        <w:tc>
          <w:tcPr>
            <w:tcW w:w="759" w:type="dxa"/>
            <w:vAlign w:val="center"/>
          </w:tcPr>
          <w:p w:rsidR="00360012" w:rsidRPr="00BF0C46" w:rsidRDefault="00360012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360012" w:rsidRPr="00BF0C46" w:rsidRDefault="0036001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5006" w:type="dxa"/>
            <w:gridSpan w:val="4"/>
            <w:vAlign w:val="center"/>
          </w:tcPr>
          <w:p w:rsidR="00360012" w:rsidRDefault="0036001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D414EA" w:rsidRPr="00BF0C46" w:rsidTr="000E5A9F">
        <w:trPr>
          <w:trHeight w:val="571"/>
        </w:trPr>
        <w:tc>
          <w:tcPr>
            <w:tcW w:w="759" w:type="dxa"/>
            <w:vAlign w:val="center"/>
          </w:tcPr>
          <w:p w:rsidR="00D414EA" w:rsidRPr="00BF0C46" w:rsidRDefault="00D414EA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D414EA" w:rsidRDefault="00D414E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 нагревание –</w:t>
            </w:r>
          </w:p>
          <w:p w:rsidR="00D414EA" w:rsidRDefault="00D414EA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Align w:val="center"/>
          </w:tcPr>
          <w:p w:rsidR="00D414EA" w:rsidRDefault="00D414E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Слить сыворотку, пока зерно не покажется над </w:t>
            </w:r>
            <w:r w:rsidR="00566773">
              <w:rPr>
                <w:sz w:val="24"/>
                <w:szCs w:val="24"/>
              </w:rPr>
              <w:t>поверхностью</w:t>
            </w:r>
            <w:r>
              <w:rPr>
                <w:sz w:val="24"/>
                <w:szCs w:val="24"/>
              </w:rPr>
              <w:t>.</w:t>
            </w:r>
          </w:p>
          <w:p w:rsidR="00D414EA" w:rsidRPr="006C47C2" w:rsidRDefault="00D414EA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Доливать горячую воду, размешивать, поднять </w:t>
            </w:r>
            <w:r w:rsidR="006C47C2">
              <w:rPr>
                <w:sz w:val="24"/>
                <w:szCs w:val="24"/>
                <w:lang w:val="en-US"/>
              </w:rPr>
              <w:t>t</w:t>
            </w:r>
            <w:r w:rsidR="006C47C2" w:rsidRPr="006C47C2">
              <w:rPr>
                <w:sz w:val="24"/>
                <w:szCs w:val="24"/>
              </w:rPr>
              <w:t xml:space="preserve"> </w:t>
            </w:r>
            <w:r w:rsidRPr="006C47C2">
              <w:rPr>
                <w:sz w:val="24"/>
                <w:szCs w:val="24"/>
              </w:rPr>
              <w:t xml:space="preserve">до + 37 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</w:tr>
      <w:tr w:rsidR="006C47C2" w:rsidRPr="00BF0C46" w:rsidTr="000E5A9F">
        <w:trPr>
          <w:trHeight w:val="571"/>
        </w:trPr>
        <w:tc>
          <w:tcPr>
            <w:tcW w:w="759" w:type="dxa"/>
            <w:vAlign w:val="center"/>
          </w:tcPr>
          <w:p w:rsidR="006C47C2" w:rsidRPr="00BF0C46" w:rsidRDefault="006C47C2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C47C2" w:rsidRDefault="006C47C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Обсушка зерна, около 20 мин</w:t>
            </w:r>
            <w:r w:rsidR="001E3539">
              <w:rPr>
                <w:sz w:val="24"/>
                <w:szCs w:val="24"/>
              </w:rPr>
              <w:t>,</w:t>
            </w:r>
          </w:p>
          <w:p w:rsidR="001E3539" w:rsidRDefault="001E3539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температура</w:t>
            </w:r>
          </w:p>
        </w:tc>
        <w:tc>
          <w:tcPr>
            <w:tcW w:w="5006" w:type="dxa"/>
            <w:gridSpan w:val="4"/>
            <w:vAlign w:val="center"/>
          </w:tcPr>
          <w:p w:rsidR="006C47C2" w:rsidRDefault="006C47C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Мешать зерно в кастрюле с горячей водой, пока оно не получит текстуру </w:t>
            </w:r>
          </w:p>
          <w:p w:rsidR="006C47C2" w:rsidRDefault="006C47C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«мягкой резиночки». </w:t>
            </w:r>
            <w:r w:rsidR="00802193">
              <w:rPr>
                <w:sz w:val="24"/>
                <w:szCs w:val="24"/>
              </w:rPr>
              <w:t>При необходимости добавлять горячую воду.</w:t>
            </w:r>
          </w:p>
        </w:tc>
      </w:tr>
      <w:tr w:rsidR="006C47C2" w:rsidRPr="00BF0C46" w:rsidTr="000E5A9F">
        <w:trPr>
          <w:trHeight w:val="571"/>
        </w:trPr>
        <w:tc>
          <w:tcPr>
            <w:tcW w:w="759" w:type="dxa"/>
            <w:vAlign w:val="center"/>
          </w:tcPr>
          <w:p w:rsidR="006C47C2" w:rsidRPr="00BF0C46" w:rsidRDefault="006C47C2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6C47C2" w:rsidRDefault="006C47C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Отдых </w:t>
            </w:r>
          </w:p>
        </w:tc>
        <w:tc>
          <w:tcPr>
            <w:tcW w:w="5006" w:type="dxa"/>
            <w:gridSpan w:val="4"/>
            <w:vAlign w:val="center"/>
          </w:tcPr>
          <w:p w:rsidR="006C47C2" w:rsidRDefault="006C47C2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550660" w:rsidRPr="00BF0C46" w:rsidTr="000E5A9F">
        <w:trPr>
          <w:trHeight w:val="56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Подготовка формы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Ошпаривание</w:t>
            </w:r>
          </w:p>
          <w:p w:rsidR="00550660" w:rsidRPr="00BF0C46" w:rsidRDefault="00550660" w:rsidP="0055066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Смочить и заложить салфетку</w:t>
            </w:r>
          </w:p>
        </w:tc>
      </w:tr>
      <w:tr w:rsidR="00550660" w:rsidRPr="00BF0C46" w:rsidTr="000E5A9F">
        <w:trPr>
          <w:trHeight w:val="718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Укладка зерна в форму</w:t>
            </w:r>
          </w:p>
        </w:tc>
        <w:tc>
          <w:tcPr>
            <w:tcW w:w="2585" w:type="dxa"/>
            <w:gridSpan w:val="3"/>
            <w:vAlign w:val="center"/>
          </w:tcPr>
          <w:p w:rsidR="00550660" w:rsidRPr="00BF0C46" w:rsidRDefault="008A6EB2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желанию – добавить сухие зерна тмина или горчицы дополнительно</w:t>
            </w:r>
          </w:p>
        </w:tc>
        <w:tc>
          <w:tcPr>
            <w:tcW w:w="2421" w:type="dxa"/>
            <w:vAlign w:val="center"/>
          </w:tcPr>
          <w:p w:rsidR="00550660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Без посола</w:t>
            </w:r>
            <w:r w:rsidR="008A6EB2">
              <w:rPr>
                <w:sz w:val="24"/>
                <w:szCs w:val="24"/>
              </w:rPr>
              <w:t>.</w:t>
            </w:r>
          </w:p>
          <w:p w:rsidR="008A6EB2" w:rsidRPr="00BF0C46" w:rsidRDefault="008A6EB2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быстро перекладывается в форму, и форма помещается на дно кастрюли под слой жидкости</w:t>
            </w:r>
            <w:r w:rsidR="007E70A3">
              <w:rPr>
                <w:sz w:val="24"/>
                <w:szCs w:val="24"/>
              </w:rPr>
              <w:t xml:space="preserve">, встряхиваем, чтобы </w:t>
            </w:r>
            <w:r w:rsidR="00B72E64">
              <w:rPr>
                <w:sz w:val="24"/>
                <w:szCs w:val="24"/>
              </w:rPr>
              <w:t>ушёл</w:t>
            </w:r>
            <w:r w:rsidR="007E70A3">
              <w:rPr>
                <w:sz w:val="24"/>
                <w:szCs w:val="24"/>
              </w:rPr>
              <w:t xml:space="preserve"> воздух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50660" w:rsidRPr="00BF0C46" w:rsidTr="000E5A9F">
        <w:trPr>
          <w:trHeight w:val="412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Самопрессование мин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  <w:r w:rsidR="00E01B67">
              <w:rPr>
                <w:sz w:val="24"/>
                <w:szCs w:val="24"/>
              </w:rPr>
              <w:t>, форма всплывает, надо придавить грузом</w:t>
            </w:r>
          </w:p>
        </w:tc>
      </w:tr>
      <w:tr w:rsidR="00550660" w:rsidRPr="00BF0C46" w:rsidTr="000E5A9F">
        <w:trPr>
          <w:trHeight w:val="83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1 прессование </w:t>
            </w: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550660" w:rsidP="0055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 </w:t>
            </w:r>
            <w:r w:rsidRPr="00BF0C46">
              <w:rPr>
                <w:sz w:val="24"/>
                <w:szCs w:val="24"/>
              </w:rPr>
              <w:t>груза</w:t>
            </w:r>
          </w:p>
        </w:tc>
        <w:tc>
          <w:tcPr>
            <w:tcW w:w="2421" w:type="dxa"/>
            <w:vAlign w:val="center"/>
          </w:tcPr>
          <w:p w:rsidR="00550660" w:rsidRPr="00BF0C46" w:rsidRDefault="00550660" w:rsidP="00550660">
            <w:pPr>
              <w:ind w:left="360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550660" w:rsidRPr="00BF0C46" w:rsidTr="000E5A9F">
        <w:trPr>
          <w:trHeight w:val="420"/>
        </w:trPr>
        <w:tc>
          <w:tcPr>
            <w:tcW w:w="759" w:type="dxa"/>
            <w:vMerge w:val="restart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кг </w:t>
            </w:r>
          </w:p>
        </w:tc>
        <w:tc>
          <w:tcPr>
            <w:tcW w:w="2421" w:type="dxa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550660" w:rsidRPr="00BF0C46" w:rsidTr="000E5A9F">
        <w:trPr>
          <w:trHeight w:val="420"/>
        </w:trPr>
        <w:tc>
          <w:tcPr>
            <w:tcW w:w="759" w:type="dxa"/>
            <w:vMerge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50660" w:rsidRPr="00BF0C46" w:rsidTr="000E5A9F">
        <w:trPr>
          <w:trHeight w:val="986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Перестилаем салфетку, переворачиваем</w:t>
            </w:r>
          </w:p>
        </w:tc>
      </w:tr>
      <w:tr w:rsidR="00550660" w:rsidRPr="00BF0C46" w:rsidTr="000E5A9F">
        <w:trPr>
          <w:trHeight w:val="568"/>
        </w:trPr>
        <w:tc>
          <w:tcPr>
            <w:tcW w:w="759" w:type="dxa"/>
            <w:vMerge w:val="restart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2 прессование</w:t>
            </w: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Вес груза</w:t>
            </w:r>
          </w:p>
        </w:tc>
        <w:tc>
          <w:tcPr>
            <w:tcW w:w="2421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время</w:t>
            </w:r>
          </w:p>
        </w:tc>
      </w:tr>
      <w:tr w:rsidR="00550660" w:rsidRPr="00BF0C46" w:rsidTr="000E5A9F">
        <w:trPr>
          <w:trHeight w:val="544"/>
        </w:trPr>
        <w:tc>
          <w:tcPr>
            <w:tcW w:w="759" w:type="dxa"/>
            <w:vMerge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кг</w:t>
            </w:r>
          </w:p>
        </w:tc>
        <w:tc>
          <w:tcPr>
            <w:tcW w:w="2421" w:type="dxa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</w:tc>
      </w:tr>
      <w:tr w:rsidR="00550660" w:rsidRPr="00BF0C46" w:rsidTr="000E5A9F">
        <w:trPr>
          <w:trHeight w:val="547"/>
        </w:trPr>
        <w:tc>
          <w:tcPr>
            <w:tcW w:w="759" w:type="dxa"/>
            <w:vMerge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1117" w:type="dxa"/>
            <w:gridSpan w:val="2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50660" w:rsidRPr="00BF0C46" w:rsidTr="000E5A9F">
        <w:trPr>
          <w:trHeight w:val="54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переворачивание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7E70A3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7E70A3">
              <w:rPr>
                <w:sz w:val="24"/>
                <w:szCs w:val="24"/>
              </w:rPr>
              <w:t>Перестилаем салфетку, переворачиваем</w:t>
            </w:r>
          </w:p>
        </w:tc>
      </w:tr>
      <w:tr w:rsidR="000E5A9F" w:rsidRPr="00BF0C46" w:rsidTr="000E5A9F">
        <w:trPr>
          <w:trHeight w:val="587"/>
        </w:trPr>
        <w:tc>
          <w:tcPr>
            <w:tcW w:w="759" w:type="dxa"/>
            <w:vMerge w:val="restart"/>
            <w:vAlign w:val="center"/>
          </w:tcPr>
          <w:p w:rsidR="000E5A9F" w:rsidRPr="00BF0C46" w:rsidRDefault="000E5A9F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0E5A9F" w:rsidRPr="00BF0C46" w:rsidRDefault="000E5A9F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прессование </w:t>
            </w:r>
          </w:p>
        </w:tc>
        <w:tc>
          <w:tcPr>
            <w:tcW w:w="2503" w:type="dxa"/>
            <w:gridSpan w:val="2"/>
            <w:vAlign w:val="center"/>
          </w:tcPr>
          <w:p w:rsidR="000E5A9F" w:rsidRPr="007E70A3" w:rsidRDefault="000E5A9F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2503" w:type="dxa"/>
            <w:gridSpan w:val="2"/>
            <w:vAlign w:val="center"/>
          </w:tcPr>
          <w:p w:rsidR="000E5A9F" w:rsidRPr="007E70A3" w:rsidRDefault="000E5A9F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0E5A9F" w:rsidRPr="00BF0C46" w:rsidTr="000E5A9F">
        <w:trPr>
          <w:trHeight w:val="719"/>
        </w:trPr>
        <w:tc>
          <w:tcPr>
            <w:tcW w:w="759" w:type="dxa"/>
            <w:vMerge/>
            <w:vAlign w:val="center"/>
          </w:tcPr>
          <w:p w:rsidR="000E5A9F" w:rsidRPr="00BF0C46" w:rsidRDefault="000E5A9F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0E5A9F" w:rsidRDefault="000E5A9F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0E5A9F" w:rsidRPr="007E70A3" w:rsidRDefault="000E5A9F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кг</w:t>
            </w:r>
          </w:p>
        </w:tc>
        <w:tc>
          <w:tcPr>
            <w:tcW w:w="2503" w:type="dxa"/>
            <w:gridSpan w:val="2"/>
            <w:vAlign w:val="center"/>
          </w:tcPr>
          <w:p w:rsidR="000E5A9F" w:rsidRPr="007E70A3" w:rsidRDefault="000E5A9F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  <w:bookmarkStart w:id="0" w:name="_GoBack"/>
            <w:bookmarkEnd w:id="0"/>
          </w:p>
        </w:tc>
      </w:tr>
      <w:tr w:rsidR="00550660" w:rsidRPr="00BF0C46" w:rsidTr="000E5A9F">
        <w:trPr>
          <w:trHeight w:val="54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550660" w:rsidRDefault="00550660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Посол, </w:t>
            </w:r>
            <w:r w:rsidRPr="00BF0C46">
              <w:rPr>
                <w:sz w:val="24"/>
                <w:szCs w:val="24"/>
              </w:rPr>
              <w:t>часы</w:t>
            </w:r>
          </w:p>
          <w:p w:rsidR="007E70A3" w:rsidRPr="00BF0C46" w:rsidRDefault="007E70A3" w:rsidP="0055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рассол + 10 С</w:t>
            </w: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10 л</w:t>
            </w:r>
          </w:p>
        </w:tc>
        <w:tc>
          <w:tcPr>
            <w:tcW w:w="3538" w:type="dxa"/>
            <w:gridSpan w:val="3"/>
            <w:vAlign w:val="center"/>
          </w:tcPr>
          <w:p w:rsidR="00550660" w:rsidRPr="00BF0C46" w:rsidRDefault="00E01DBC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на 100 грамм головы</w:t>
            </w:r>
          </w:p>
        </w:tc>
      </w:tr>
      <w:tr w:rsidR="00550660" w:rsidRPr="00BF0C46" w:rsidTr="000E5A9F">
        <w:trPr>
          <w:trHeight w:val="547"/>
        </w:trPr>
        <w:tc>
          <w:tcPr>
            <w:tcW w:w="759" w:type="dxa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Из 5 л</w:t>
            </w:r>
          </w:p>
        </w:tc>
        <w:tc>
          <w:tcPr>
            <w:tcW w:w="3538" w:type="dxa"/>
            <w:gridSpan w:val="3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50660" w:rsidRPr="00BF0C46" w:rsidTr="000E5A9F">
        <w:trPr>
          <w:trHeight w:val="349"/>
        </w:trPr>
        <w:tc>
          <w:tcPr>
            <w:tcW w:w="759" w:type="dxa"/>
            <w:vMerge w:val="restart"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 xml:space="preserve">Обсушивание </w:t>
            </w:r>
          </w:p>
        </w:tc>
        <w:tc>
          <w:tcPr>
            <w:tcW w:w="5006" w:type="dxa"/>
            <w:gridSpan w:val="4"/>
            <w:vAlign w:val="center"/>
          </w:tcPr>
          <w:p w:rsidR="00550660" w:rsidRPr="00BF0C46" w:rsidRDefault="00550660" w:rsidP="00550660">
            <w:pPr>
              <w:ind w:left="360"/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Условия и время</w:t>
            </w:r>
          </w:p>
        </w:tc>
      </w:tr>
      <w:tr w:rsidR="00550660" w:rsidRPr="00BF0C46" w:rsidTr="000E5A9F">
        <w:trPr>
          <w:trHeight w:val="637"/>
        </w:trPr>
        <w:tc>
          <w:tcPr>
            <w:tcW w:w="759" w:type="dxa"/>
            <w:vMerge/>
            <w:vAlign w:val="center"/>
          </w:tcPr>
          <w:p w:rsidR="00550660" w:rsidRPr="00BF0C46" w:rsidRDefault="00550660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550660" w:rsidRPr="00BF0C46" w:rsidRDefault="00550660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Align w:val="center"/>
          </w:tcPr>
          <w:p w:rsidR="00550660" w:rsidRDefault="00F4047D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комнате, до сухой корочки, 1-3 дня</w:t>
            </w:r>
          </w:p>
          <w:p w:rsidR="00F4047D" w:rsidRPr="00BF0C46" w:rsidRDefault="00F4047D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Переворот каждые 8 часов</w:t>
            </w:r>
          </w:p>
        </w:tc>
      </w:tr>
      <w:tr w:rsidR="002D0D08" w:rsidRPr="00BF0C46" w:rsidTr="000E5A9F">
        <w:trPr>
          <w:trHeight w:val="585"/>
        </w:trPr>
        <w:tc>
          <w:tcPr>
            <w:tcW w:w="759" w:type="dxa"/>
            <w:vMerge w:val="restart"/>
            <w:vAlign w:val="center"/>
          </w:tcPr>
          <w:p w:rsidR="002D0D08" w:rsidRPr="00BF0C46" w:rsidRDefault="002D0D08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vAlign w:val="center"/>
          </w:tcPr>
          <w:p w:rsidR="002D0D08" w:rsidRPr="00BF0C46" w:rsidRDefault="002D0D08" w:rsidP="00550660">
            <w:pPr>
              <w:jc w:val="center"/>
              <w:rPr>
                <w:sz w:val="24"/>
                <w:szCs w:val="24"/>
              </w:rPr>
            </w:pPr>
            <w:r w:rsidRPr="00BF0C46">
              <w:rPr>
                <w:sz w:val="24"/>
                <w:szCs w:val="24"/>
              </w:rPr>
              <w:t>выдержка</w:t>
            </w:r>
          </w:p>
        </w:tc>
        <w:tc>
          <w:tcPr>
            <w:tcW w:w="5006" w:type="dxa"/>
            <w:gridSpan w:val="4"/>
            <w:vAlign w:val="center"/>
          </w:tcPr>
          <w:p w:rsidR="002D0D08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– </w:t>
            </w:r>
          </w:p>
          <w:p w:rsidR="002D0D08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+10 - +13 С</w:t>
            </w:r>
            <w:r w:rsidR="00F35F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открытом виде </w:t>
            </w:r>
          </w:p>
          <w:p w:rsidR="002D0D08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Влажность 85 %, ежедневно протирать рассолом или уксусом</w:t>
            </w:r>
          </w:p>
          <w:p w:rsidR="002D0D08" w:rsidRPr="00BF0C46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D0D08" w:rsidRPr="00BF0C46" w:rsidTr="000E5A9F">
        <w:trPr>
          <w:trHeight w:val="70"/>
        </w:trPr>
        <w:tc>
          <w:tcPr>
            <w:tcW w:w="759" w:type="dxa"/>
            <w:vMerge/>
            <w:vAlign w:val="center"/>
          </w:tcPr>
          <w:p w:rsidR="002D0D08" w:rsidRPr="00BF0C46" w:rsidRDefault="002D0D08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2D0D08" w:rsidRPr="00BF0C46" w:rsidRDefault="002D0D08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Align w:val="center"/>
          </w:tcPr>
          <w:p w:rsidR="002D0D08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2D0D08" w:rsidRPr="00BF0C46" w:rsidTr="000E5A9F">
        <w:trPr>
          <w:trHeight w:val="1126"/>
        </w:trPr>
        <w:tc>
          <w:tcPr>
            <w:tcW w:w="759" w:type="dxa"/>
            <w:vMerge/>
            <w:vAlign w:val="center"/>
          </w:tcPr>
          <w:p w:rsidR="002D0D08" w:rsidRPr="00BF0C46" w:rsidRDefault="002D0D08" w:rsidP="0055066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vAlign w:val="center"/>
          </w:tcPr>
          <w:p w:rsidR="002D0D08" w:rsidRPr="00BF0C46" w:rsidRDefault="002D0D08" w:rsidP="0055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Align w:val="center"/>
          </w:tcPr>
          <w:p w:rsidR="002D0D08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закатка в воск, латекс срок выдержки неограничен, до 7 лет. </w:t>
            </w:r>
          </w:p>
          <w:p w:rsidR="002D0D08" w:rsidRPr="00BF0C46" w:rsidRDefault="002D0D08" w:rsidP="0055066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 1,5 </w:t>
            </w:r>
            <w:r w:rsidR="00F35FEA">
              <w:rPr>
                <w:sz w:val="24"/>
                <w:szCs w:val="24"/>
              </w:rPr>
              <w:t xml:space="preserve">месяца. </w:t>
            </w:r>
          </w:p>
        </w:tc>
      </w:tr>
    </w:tbl>
    <w:p w:rsidR="00B40762" w:rsidRDefault="00B40762"/>
    <w:sectPr w:rsidR="00B4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070"/>
    <w:multiLevelType w:val="hybridMultilevel"/>
    <w:tmpl w:val="ACC2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4269"/>
    <w:multiLevelType w:val="hybridMultilevel"/>
    <w:tmpl w:val="E88E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5FB"/>
    <w:multiLevelType w:val="hybridMultilevel"/>
    <w:tmpl w:val="B3A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A095F"/>
    <w:multiLevelType w:val="hybridMultilevel"/>
    <w:tmpl w:val="5AEA2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1"/>
    <w:rsid w:val="000070A7"/>
    <w:rsid w:val="0002253B"/>
    <w:rsid w:val="00062736"/>
    <w:rsid w:val="000E5A9F"/>
    <w:rsid w:val="0012603E"/>
    <w:rsid w:val="001A2E34"/>
    <w:rsid w:val="001D39F7"/>
    <w:rsid w:val="001E3539"/>
    <w:rsid w:val="002404A6"/>
    <w:rsid w:val="002D0D08"/>
    <w:rsid w:val="002D7141"/>
    <w:rsid w:val="00360012"/>
    <w:rsid w:val="003909B8"/>
    <w:rsid w:val="004508EF"/>
    <w:rsid w:val="00550660"/>
    <w:rsid w:val="00563600"/>
    <w:rsid w:val="00566773"/>
    <w:rsid w:val="00596A7A"/>
    <w:rsid w:val="00623739"/>
    <w:rsid w:val="00682678"/>
    <w:rsid w:val="006C3B5C"/>
    <w:rsid w:val="006C47C2"/>
    <w:rsid w:val="007465EB"/>
    <w:rsid w:val="007E70A3"/>
    <w:rsid w:val="00802193"/>
    <w:rsid w:val="008842A2"/>
    <w:rsid w:val="008A5BC9"/>
    <w:rsid w:val="008A5FA6"/>
    <w:rsid w:val="008A6EB2"/>
    <w:rsid w:val="008E6C56"/>
    <w:rsid w:val="00927A67"/>
    <w:rsid w:val="00995EE6"/>
    <w:rsid w:val="009E6449"/>
    <w:rsid w:val="00AE41B2"/>
    <w:rsid w:val="00AF61FD"/>
    <w:rsid w:val="00B40762"/>
    <w:rsid w:val="00B509BF"/>
    <w:rsid w:val="00B72E64"/>
    <w:rsid w:val="00B73D2F"/>
    <w:rsid w:val="00BF0C46"/>
    <w:rsid w:val="00D20D5B"/>
    <w:rsid w:val="00D414EA"/>
    <w:rsid w:val="00DA0703"/>
    <w:rsid w:val="00DA2DAA"/>
    <w:rsid w:val="00DC5A4F"/>
    <w:rsid w:val="00E01B67"/>
    <w:rsid w:val="00E01DBC"/>
    <w:rsid w:val="00E477D0"/>
    <w:rsid w:val="00F35FEA"/>
    <w:rsid w:val="00F4047D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F9C-2857-4CA5-B403-3CBFD61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29</cp:revision>
  <dcterms:created xsi:type="dcterms:W3CDTF">2018-08-30T11:16:00Z</dcterms:created>
  <dcterms:modified xsi:type="dcterms:W3CDTF">2018-09-01T12:41:00Z</dcterms:modified>
</cp:coreProperties>
</file>